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A30" w:rsidRPr="002D09B1" w:rsidRDefault="00FF3A30" w:rsidP="00FF3A30">
      <w:pPr>
        <w:pStyle w:val="1"/>
        <w:jc w:val="center"/>
        <w:rPr>
          <w:b/>
          <w:smallCaps/>
          <w:sz w:val="18"/>
          <w:szCs w:val="18"/>
        </w:rPr>
      </w:pPr>
      <w:r w:rsidRPr="002D09B1">
        <w:rPr>
          <w:b/>
          <w:smallCaps/>
          <w:sz w:val="18"/>
          <w:szCs w:val="18"/>
        </w:rPr>
        <w:t>ПАМЯТКА ТУРИСТУ</w:t>
      </w:r>
    </w:p>
    <w:p w:rsidR="00FF3A30" w:rsidRPr="002D09B1" w:rsidRDefault="00FF3A30" w:rsidP="00FF3A30">
      <w:pPr>
        <w:rPr>
          <w:sz w:val="18"/>
          <w:szCs w:val="18"/>
        </w:rPr>
      </w:pPr>
    </w:p>
    <w:p w:rsidR="00FF3A30" w:rsidRPr="00BF411E" w:rsidRDefault="00FF3A30" w:rsidP="00FF3A30">
      <w:pPr>
        <w:jc w:val="both"/>
        <w:rPr>
          <w:sz w:val="18"/>
          <w:szCs w:val="18"/>
        </w:rPr>
      </w:pPr>
      <w:r w:rsidRPr="00BF411E">
        <w:rPr>
          <w:sz w:val="18"/>
          <w:szCs w:val="18"/>
          <w:u w:val="single"/>
        </w:rPr>
        <w:t>Что следует знать при подготовке к путешествию на теплоходе</w:t>
      </w:r>
      <w:r w:rsidRPr="00BF411E">
        <w:rPr>
          <w:sz w:val="18"/>
          <w:szCs w:val="18"/>
        </w:rPr>
        <w:t>:</w:t>
      </w:r>
    </w:p>
    <w:p w:rsidR="005B5D20" w:rsidRPr="00BF411E" w:rsidRDefault="00FF3A30" w:rsidP="005B5D20">
      <w:pPr>
        <w:numPr>
          <w:ilvl w:val="0"/>
          <w:numId w:val="1"/>
        </w:numPr>
        <w:tabs>
          <w:tab w:val="num" w:pos="-180"/>
          <w:tab w:val="left" w:pos="18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При подготовке к путешествию Туристу рекомендуется</w:t>
      </w:r>
      <w:r w:rsidR="00C715EA">
        <w:rPr>
          <w:sz w:val="18"/>
          <w:szCs w:val="18"/>
        </w:rPr>
        <w:t xml:space="preserve"> </w:t>
      </w:r>
      <w:r w:rsidRPr="00BF411E">
        <w:rPr>
          <w:sz w:val="18"/>
          <w:szCs w:val="18"/>
        </w:rPr>
        <w:t>взять в путешествие теплые вещи, а также удобную одежду и обувь для участия в экскурсиях. Если у Вас имеется  хроническое заболевание, обязательно возьмите с собой необходимые лекарства.</w:t>
      </w:r>
    </w:p>
    <w:p w:rsidR="005B5D20" w:rsidRPr="00C31B9A" w:rsidRDefault="005B5D20" w:rsidP="005B5D20">
      <w:pPr>
        <w:numPr>
          <w:ilvl w:val="0"/>
          <w:numId w:val="1"/>
        </w:numPr>
        <w:tabs>
          <w:tab w:val="clear" w:pos="720"/>
          <w:tab w:val="num" w:pos="-180"/>
          <w:tab w:val="left" w:pos="180"/>
          <w:tab w:val="left" w:pos="360"/>
        </w:tabs>
        <w:autoSpaceDE w:val="0"/>
        <w:autoSpaceDN w:val="0"/>
        <w:ind w:left="-360" w:firstLine="360"/>
        <w:jc w:val="both"/>
        <w:rPr>
          <w:b/>
          <w:sz w:val="18"/>
          <w:szCs w:val="18"/>
        </w:rPr>
      </w:pPr>
      <w:r w:rsidRPr="00BF411E">
        <w:rPr>
          <w:spacing w:val="-4"/>
          <w:sz w:val="18"/>
          <w:szCs w:val="18"/>
        </w:rPr>
        <w:t xml:space="preserve">Посадка на борт теплохода производится </w:t>
      </w:r>
      <w:r w:rsidRPr="00BF411E">
        <w:rPr>
          <w:b/>
          <w:spacing w:val="-4"/>
          <w:sz w:val="18"/>
          <w:szCs w:val="18"/>
        </w:rPr>
        <w:t>только при наличии</w:t>
      </w:r>
      <w:r w:rsidRPr="00BF411E">
        <w:rPr>
          <w:spacing w:val="-4"/>
          <w:sz w:val="18"/>
          <w:szCs w:val="18"/>
        </w:rPr>
        <w:t xml:space="preserve">  путевки или договора, документов, удостоверяющих личность, на каждого туриста (паспорт, свидетельство о рождении и пр.). Отсутствие на руках у туриста вышеуказанных документов является основанием для отказа в туре. </w:t>
      </w:r>
      <w:r w:rsidR="00FA1425">
        <w:rPr>
          <w:spacing w:val="-4"/>
          <w:sz w:val="18"/>
          <w:szCs w:val="18"/>
        </w:rPr>
        <w:t xml:space="preserve">Время начала регистрации и посадки за 1 (один) час до отправления в исключительных случаях за 1,5 (полтора) часа. Регистрация и посадка заканчивается за 15 минут до объявленного времени отправления теплохода в круиз. Время отправления/прибытия указывается на сайте </w:t>
      </w:r>
      <w:hyperlink r:id="rId7" w:history="1">
        <w:r w:rsidR="00BD19FF" w:rsidRPr="00AE0125">
          <w:rPr>
            <w:rStyle w:val="a7"/>
            <w:spacing w:val="-4"/>
            <w:sz w:val="18"/>
            <w:szCs w:val="18"/>
            <w:lang w:val="en-US"/>
          </w:rPr>
          <w:t>www</w:t>
        </w:r>
        <w:r w:rsidR="00BD19FF" w:rsidRPr="00AE0125">
          <w:rPr>
            <w:rStyle w:val="a7"/>
            <w:spacing w:val="-4"/>
            <w:sz w:val="18"/>
            <w:szCs w:val="18"/>
          </w:rPr>
          <w:t>.</w:t>
        </w:r>
        <w:proofErr w:type="spellStart"/>
        <w:r w:rsidR="00BD19FF" w:rsidRPr="00AE0125">
          <w:rPr>
            <w:rStyle w:val="a7"/>
            <w:spacing w:val="-4"/>
            <w:sz w:val="18"/>
            <w:szCs w:val="18"/>
            <w:lang w:val="en-US"/>
          </w:rPr>
          <w:t>volgaples</w:t>
        </w:r>
        <w:proofErr w:type="spellEnd"/>
        <w:r w:rsidR="00BD19FF" w:rsidRPr="00AE0125">
          <w:rPr>
            <w:rStyle w:val="a7"/>
            <w:spacing w:val="-4"/>
            <w:sz w:val="18"/>
            <w:szCs w:val="18"/>
          </w:rPr>
          <w:t>.</w:t>
        </w:r>
        <w:proofErr w:type="spellStart"/>
        <w:r w:rsidR="00BD19FF" w:rsidRPr="00AE0125">
          <w:rPr>
            <w:rStyle w:val="a7"/>
            <w:spacing w:val="-4"/>
            <w:sz w:val="18"/>
            <w:szCs w:val="18"/>
            <w:lang w:val="en-US"/>
          </w:rPr>
          <w:t>ru</w:t>
        </w:r>
        <w:proofErr w:type="spellEnd"/>
      </w:hyperlink>
      <w:r w:rsidR="00BD19FF" w:rsidRPr="00BD19FF">
        <w:rPr>
          <w:spacing w:val="-4"/>
          <w:sz w:val="18"/>
          <w:szCs w:val="18"/>
        </w:rPr>
        <w:t xml:space="preserve"> </w:t>
      </w:r>
      <w:r w:rsidR="00FA1425" w:rsidRPr="00FA1425">
        <w:rPr>
          <w:spacing w:val="-4"/>
          <w:sz w:val="18"/>
          <w:szCs w:val="18"/>
        </w:rPr>
        <w:t xml:space="preserve"> </w:t>
      </w:r>
      <w:r w:rsidR="00FA1425">
        <w:rPr>
          <w:spacing w:val="-4"/>
          <w:sz w:val="18"/>
          <w:szCs w:val="18"/>
        </w:rPr>
        <w:t xml:space="preserve">для конкретного круиза отдельно. </w:t>
      </w:r>
      <w:r w:rsidR="00FA1425" w:rsidRPr="00FA1425">
        <w:rPr>
          <w:b/>
          <w:spacing w:val="-4"/>
          <w:sz w:val="18"/>
          <w:szCs w:val="18"/>
        </w:rPr>
        <w:t>Время московское.</w:t>
      </w:r>
    </w:p>
    <w:p w:rsidR="00C31B9A" w:rsidRPr="00C31B9A" w:rsidRDefault="00C31B9A" w:rsidP="005B5D20">
      <w:pPr>
        <w:numPr>
          <w:ilvl w:val="0"/>
          <w:numId w:val="1"/>
        </w:numPr>
        <w:tabs>
          <w:tab w:val="clear" w:pos="720"/>
          <w:tab w:val="num" w:pos="-180"/>
          <w:tab w:val="left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>
        <w:rPr>
          <w:sz w:val="18"/>
          <w:szCs w:val="18"/>
        </w:rPr>
        <w:t>Компания оставляет за собой право заменить каюту, указанную в путевке (договоре, ваучере), на аналогичную или каюту более высокой категории без доплаты, либо с согласия туриста/заказчика более низкой категории с возвратом разницы стоимости.</w:t>
      </w:r>
    </w:p>
    <w:p w:rsidR="005B5D20" w:rsidRPr="00BF411E" w:rsidRDefault="005B5D20" w:rsidP="005B5D20">
      <w:pPr>
        <w:numPr>
          <w:ilvl w:val="0"/>
          <w:numId w:val="1"/>
        </w:numPr>
        <w:tabs>
          <w:tab w:val="clear" w:pos="720"/>
          <w:tab w:val="num" w:pos="-180"/>
          <w:tab w:val="left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Не опаздывать к месту сбора группы. Турист должен прибыть на борт теплохода не позднее, чем за 30 (тридцать) минут до начала </w:t>
      </w:r>
      <w:r w:rsidR="00FA1425">
        <w:rPr>
          <w:sz w:val="18"/>
          <w:szCs w:val="18"/>
        </w:rPr>
        <w:t>круиза</w:t>
      </w:r>
      <w:r w:rsidRPr="00BF411E">
        <w:rPr>
          <w:sz w:val="18"/>
          <w:szCs w:val="18"/>
        </w:rPr>
        <w:t xml:space="preserve">. </w:t>
      </w:r>
    </w:p>
    <w:p w:rsidR="005B5D20" w:rsidRPr="00BF411E" w:rsidRDefault="00FF3A30" w:rsidP="005B5D20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После посадки на судно необходимо ознакомиться с расположением судовых помещений и путями эвакуации в экстренных случаях. </w:t>
      </w:r>
    </w:p>
    <w:p w:rsidR="005B5D20" w:rsidRPr="00BF411E" w:rsidRDefault="005B5D20" w:rsidP="005B5D20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В случае возникновения обстоятельств, препятствующих туристу воспользоваться </w:t>
      </w:r>
      <w:proofErr w:type="spellStart"/>
      <w:r w:rsidRPr="00BF411E">
        <w:rPr>
          <w:sz w:val="18"/>
          <w:szCs w:val="18"/>
        </w:rPr>
        <w:t>турпродуктом</w:t>
      </w:r>
      <w:proofErr w:type="spellEnd"/>
      <w:r w:rsidRPr="00BF411E">
        <w:rPr>
          <w:sz w:val="18"/>
          <w:szCs w:val="18"/>
        </w:rPr>
        <w:t>, турист обязан немедленно информировать о них Туроператора (</w:t>
      </w:r>
      <w:proofErr w:type="spellStart"/>
      <w:r w:rsidRPr="00BF411E">
        <w:rPr>
          <w:sz w:val="18"/>
          <w:szCs w:val="18"/>
        </w:rPr>
        <w:t>Турагента</w:t>
      </w:r>
      <w:proofErr w:type="spellEnd"/>
      <w:r w:rsidRPr="00BF411E">
        <w:rPr>
          <w:sz w:val="18"/>
          <w:szCs w:val="18"/>
        </w:rPr>
        <w:t>) для своевременного принятия необходимых мер.</w:t>
      </w:r>
    </w:p>
    <w:p w:rsidR="002D09B1" w:rsidRPr="00BF411E" w:rsidRDefault="00FF3A30" w:rsidP="002D09B1">
      <w:pPr>
        <w:numPr>
          <w:ilvl w:val="0"/>
          <w:numId w:val="1"/>
        </w:numPr>
        <w:tabs>
          <w:tab w:val="num" w:pos="-180"/>
          <w:tab w:val="left" w:pos="18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На борту теплохода принят свободный стиль одежды (шорты, майка, рубашка и т.п.). </w:t>
      </w:r>
      <w:r w:rsidR="00C715EA" w:rsidRPr="00E81B9A">
        <w:rPr>
          <w:sz w:val="18"/>
          <w:szCs w:val="18"/>
        </w:rPr>
        <w:t xml:space="preserve">Во время проведения капитанского ужина или ужина-комплемента от ресторана </w:t>
      </w:r>
      <w:r w:rsidR="00E81B9A">
        <w:rPr>
          <w:sz w:val="18"/>
          <w:szCs w:val="18"/>
        </w:rPr>
        <w:t>мы рекомендуем</w:t>
      </w:r>
      <w:r w:rsidR="00A36DD0" w:rsidRPr="00E81B9A">
        <w:rPr>
          <w:sz w:val="18"/>
          <w:szCs w:val="18"/>
        </w:rPr>
        <w:t xml:space="preserve"> взять </w:t>
      </w:r>
      <w:r w:rsidR="00E81B9A" w:rsidRPr="00E81B9A">
        <w:rPr>
          <w:sz w:val="18"/>
          <w:szCs w:val="18"/>
        </w:rPr>
        <w:t>одежду для таких мероприятий.</w:t>
      </w:r>
      <w:r w:rsidR="00C715EA">
        <w:rPr>
          <w:sz w:val="18"/>
          <w:szCs w:val="18"/>
        </w:rPr>
        <w:t xml:space="preserve"> </w:t>
      </w:r>
      <w:r w:rsidRPr="00BF411E">
        <w:rPr>
          <w:sz w:val="18"/>
          <w:szCs w:val="18"/>
        </w:rPr>
        <w:t xml:space="preserve">Для экскурсий в портах захода возьмите удобную обувь и одежду. На некоторые экскурсии (посещение церквей, монастырей и т.п.) не допускаются туристы в шортах, а для дам необходимы юбка и платок. </w:t>
      </w:r>
    </w:p>
    <w:p w:rsidR="00FA1425" w:rsidRDefault="002D09B1" w:rsidP="005B5D20">
      <w:pPr>
        <w:numPr>
          <w:ilvl w:val="0"/>
          <w:numId w:val="1"/>
        </w:numPr>
        <w:tabs>
          <w:tab w:val="num" w:pos="-180"/>
          <w:tab w:val="left" w:pos="180"/>
        </w:tabs>
        <w:ind w:left="-360" w:firstLine="360"/>
        <w:jc w:val="both"/>
        <w:rPr>
          <w:sz w:val="18"/>
          <w:szCs w:val="18"/>
        </w:rPr>
      </w:pPr>
      <w:r w:rsidRPr="00FA1425">
        <w:rPr>
          <w:sz w:val="18"/>
          <w:szCs w:val="18"/>
        </w:rPr>
        <w:t xml:space="preserve">Компании обеспечивает туриста постельными принадлежностями. </w:t>
      </w:r>
    </w:p>
    <w:p w:rsidR="00FF3A30" w:rsidRPr="00FA1425" w:rsidRDefault="00FF3A30" w:rsidP="005B5D20">
      <w:pPr>
        <w:numPr>
          <w:ilvl w:val="0"/>
          <w:numId w:val="1"/>
        </w:numPr>
        <w:tabs>
          <w:tab w:val="num" w:pos="-180"/>
          <w:tab w:val="left" w:pos="180"/>
        </w:tabs>
        <w:ind w:left="-360" w:firstLine="360"/>
        <w:jc w:val="both"/>
        <w:rPr>
          <w:sz w:val="18"/>
          <w:szCs w:val="18"/>
        </w:rPr>
      </w:pPr>
      <w:r w:rsidRPr="00FA1425">
        <w:rPr>
          <w:sz w:val="18"/>
          <w:szCs w:val="18"/>
        </w:rPr>
        <w:t xml:space="preserve">Питание на теплоходе ежедневное трехразовое, исключая день начала и день окончания тура. </w:t>
      </w:r>
      <w:r w:rsidR="00B03175" w:rsidRPr="00FA1425">
        <w:rPr>
          <w:sz w:val="18"/>
          <w:szCs w:val="18"/>
        </w:rPr>
        <w:t xml:space="preserve">В день </w:t>
      </w:r>
      <w:proofErr w:type="spellStart"/>
      <w:r w:rsidR="00B03175" w:rsidRPr="00FA1425">
        <w:rPr>
          <w:sz w:val="18"/>
          <w:szCs w:val="18"/>
        </w:rPr>
        <w:t>посад</w:t>
      </w:r>
      <w:r w:rsidR="001F0C98">
        <w:rPr>
          <w:sz w:val="18"/>
          <w:szCs w:val="18"/>
        </w:rPr>
        <w:t>ки\высадке</w:t>
      </w:r>
      <w:proofErr w:type="spellEnd"/>
      <w:r w:rsidR="001F0C98">
        <w:rPr>
          <w:sz w:val="18"/>
          <w:szCs w:val="18"/>
        </w:rPr>
        <w:t xml:space="preserve"> питание предоставляе</w:t>
      </w:r>
      <w:r w:rsidR="00B03175" w:rsidRPr="00FA1425">
        <w:rPr>
          <w:sz w:val="18"/>
          <w:szCs w:val="18"/>
        </w:rPr>
        <w:t xml:space="preserve">тся в зависимости от времени </w:t>
      </w:r>
      <w:proofErr w:type="spellStart"/>
      <w:r w:rsidR="00B03175" w:rsidRPr="00FA1425">
        <w:rPr>
          <w:sz w:val="18"/>
          <w:szCs w:val="18"/>
        </w:rPr>
        <w:t>отправления\прибытия</w:t>
      </w:r>
      <w:proofErr w:type="spellEnd"/>
      <w:r w:rsidR="00B03175" w:rsidRPr="00FA1425">
        <w:rPr>
          <w:sz w:val="18"/>
          <w:szCs w:val="18"/>
        </w:rPr>
        <w:t xml:space="preserve"> и программы круиза. </w:t>
      </w:r>
      <w:r w:rsidRPr="00FA1425">
        <w:rPr>
          <w:sz w:val="18"/>
          <w:szCs w:val="18"/>
        </w:rPr>
        <w:t xml:space="preserve">В рейсах продолжительностью менее 5 дней питание организовано на основании заранее утвержденного меню. В более продолжительных рейсах  питание организовано по методу  предварительного заказа. </w:t>
      </w:r>
      <w:r w:rsidR="00C715EA">
        <w:rPr>
          <w:sz w:val="18"/>
          <w:szCs w:val="18"/>
        </w:rPr>
        <w:t xml:space="preserve">Заказ блюд осуществляется со 2-ого дня круиза. В салонах ресторана теплоходов рассадка фиксированная. </w:t>
      </w:r>
      <w:r w:rsidR="00C715EA" w:rsidRPr="00C31B9A">
        <w:rPr>
          <w:color w:val="000000"/>
          <w:sz w:val="18"/>
          <w:szCs w:val="18"/>
        </w:rPr>
        <w:t>Распределение мест в ресторане происходит во время регистрации на борту теплохода</w:t>
      </w:r>
      <w:r w:rsidR="00C715EA" w:rsidRPr="00C31B9A">
        <w:rPr>
          <w:sz w:val="18"/>
          <w:szCs w:val="18"/>
        </w:rPr>
        <w:t xml:space="preserve">. </w:t>
      </w:r>
      <w:r w:rsidRPr="00C31B9A">
        <w:rPr>
          <w:sz w:val="18"/>
          <w:szCs w:val="18"/>
        </w:rPr>
        <w:t>В первый день круиза заказ блюд не осуществляется. Меню вывешивается ежедневно в салонах ресторана теплохода. Спиртные напитки, соки, воды и иная продукция баров и ресторанов, не в</w:t>
      </w:r>
      <w:r w:rsidR="00FA1425" w:rsidRPr="00C31B9A">
        <w:rPr>
          <w:sz w:val="18"/>
          <w:szCs w:val="18"/>
        </w:rPr>
        <w:t>ходящая в стоимость тура, продаю</w:t>
      </w:r>
      <w:r w:rsidRPr="00C31B9A">
        <w:rPr>
          <w:sz w:val="18"/>
          <w:szCs w:val="18"/>
        </w:rPr>
        <w:t xml:space="preserve">тся за наличный расчет. </w:t>
      </w:r>
      <w:r w:rsidR="005B5D20" w:rsidRPr="00C31B9A">
        <w:rPr>
          <w:sz w:val="18"/>
          <w:szCs w:val="18"/>
        </w:rPr>
        <w:t>В случае</w:t>
      </w:r>
      <w:proofErr w:type="gramStart"/>
      <w:r w:rsidR="005B5D20" w:rsidRPr="00C31B9A">
        <w:rPr>
          <w:sz w:val="18"/>
          <w:szCs w:val="18"/>
        </w:rPr>
        <w:t>,</w:t>
      </w:r>
      <w:proofErr w:type="gramEnd"/>
      <w:r w:rsidR="005B5D20" w:rsidRPr="00C31B9A">
        <w:rPr>
          <w:sz w:val="18"/>
          <w:szCs w:val="18"/>
        </w:rPr>
        <w:t xml:space="preserve"> если время проведения</w:t>
      </w:r>
      <w:r w:rsidR="005B5D20" w:rsidRPr="00FA1425">
        <w:rPr>
          <w:sz w:val="18"/>
          <w:szCs w:val="18"/>
        </w:rPr>
        <w:t xml:space="preserve"> экскурсии совпадает со временем приема пищи, туристу выдается «сухой паек».</w:t>
      </w:r>
      <w:r w:rsidR="00C715EA">
        <w:rPr>
          <w:sz w:val="18"/>
          <w:szCs w:val="18"/>
        </w:rPr>
        <w:t xml:space="preserve"> Диетическое питание на борту теплохода не предусмотрено.</w:t>
      </w:r>
    </w:p>
    <w:p w:rsidR="00FF3A30" w:rsidRPr="007762B8" w:rsidRDefault="00FF3A30" w:rsidP="005B5D20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7762B8">
        <w:rPr>
          <w:sz w:val="18"/>
          <w:szCs w:val="18"/>
        </w:rPr>
        <w:t xml:space="preserve">Для удобства туристов на борту судна предусмотрены одна или две смены питания в ресторане. Время питания, количество смен и рассадка по салонам ресторана может варьироваться в зависимости от теплохода, маршрута следования, количества туристов в рейсе. Турист может высказать свои пожелания по смене питания и выбору столика в ресторане, но окончательное распределение мест в ресторане происходит во время регистрации на борту теплохода. </w:t>
      </w:r>
    </w:p>
    <w:p w:rsidR="00A36DD0" w:rsidRDefault="00FF3A30" w:rsidP="00A36DD0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7762B8">
        <w:rPr>
          <w:sz w:val="18"/>
          <w:szCs w:val="18"/>
        </w:rPr>
        <w:t>Экскурсионная программа в стоимость путевки</w:t>
      </w:r>
      <w:r w:rsidR="00706CD8">
        <w:rPr>
          <w:sz w:val="18"/>
          <w:szCs w:val="18"/>
        </w:rPr>
        <w:t xml:space="preserve"> не входит</w:t>
      </w:r>
      <w:r w:rsidR="00257EEC" w:rsidRPr="007762B8">
        <w:rPr>
          <w:sz w:val="18"/>
          <w:szCs w:val="18"/>
        </w:rPr>
        <w:t xml:space="preserve"> и оплачивается отдельно по желанию </w:t>
      </w:r>
      <w:r w:rsidR="000F4AD5">
        <w:rPr>
          <w:sz w:val="18"/>
          <w:szCs w:val="18"/>
        </w:rPr>
        <w:t>Туриста</w:t>
      </w:r>
      <w:r w:rsidR="00706CD8">
        <w:rPr>
          <w:sz w:val="18"/>
          <w:szCs w:val="18"/>
        </w:rPr>
        <w:t xml:space="preserve">. Компания может включить </w:t>
      </w:r>
      <w:r w:rsidR="004D7B9C">
        <w:rPr>
          <w:sz w:val="18"/>
          <w:szCs w:val="18"/>
        </w:rPr>
        <w:t>в стоимость путевки некоторые</w:t>
      </w:r>
      <w:r w:rsidR="00706CD8">
        <w:rPr>
          <w:sz w:val="18"/>
          <w:szCs w:val="18"/>
        </w:rPr>
        <w:t xml:space="preserve"> экскурсии </w:t>
      </w:r>
      <w:r w:rsidR="004D7B9C">
        <w:rPr>
          <w:sz w:val="18"/>
          <w:szCs w:val="18"/>
        </w:rPr>
        <w:t xml:space="preserve">как правило это </w:t>
      </w:r>
      <w:r w:rsidR="00257EEC" w:rsidRPr="007762B8">
        <w:rPr>
          <w:sz w:val="18"/>
          <w:szCs w:val="18"/>
        </w:rPr>
        <w:t>на островах Валаам</w:t>
      </w:r>
      <w:r w:rsidR="000F4AD5">
        <w:rPr>
          <w:sz w:val="18"/>
          <w:szCs w:val="18"/>
        </w:rPr>
        <w:t xml:space="preserve">, </w:t>
      </w:r>
      <w:proofErr w:type="spellStart"/>
      <w:r w:rsidR="00385680">
        <w:rPr>
          <w:sz w:val="18"/>
          <w:szCs w:val="18"/>
        </w:rPr>
        <w:t>Коневец</w:t>
      </w:r>
      <w:proofErr w:type="spellEnd"/>
      <w:r w:rsidR="00385680">
        <w:rPr>
          <w:sz w:val="18"/>
          <w:szCs w:val="18"/>
        </w:rPr>
        <w:t xml:space="preserve"> </w:t>
      </w:r>
      <w:r w:rsidR="00257EEC" w:rsidRPr="007762B8">
        <w:rPr>
          <w:sz w:val="18"/>
          <w:szCs w:val="18"/>
        </w:rPr>
        <w:t xml:space="preserve">и Кижи, в деревне Верхние </w:t>
      </w:r>
      <w:proofErr w:type="spellStart"/>
      <w:r w:rsidR="00257EEC" w:rsidRPr="007762B8">
        <w:rPr>
          <w:sz w:val="18"/>
          <w:szCs w:val="18"/>
        </w:rPr>
        <w:t>Мандроги</w:t>
      </w:r>
      <w:proofErr w:type="spellEnd"/>
      <w:r w:rsidR="000F4AD5">
        <w:rPr>
          <w:sz w:val="18"/>
          <w:szCs w:val="18"/>
        </w:rPr>
        <w:t>,</w:t>
      </w:r>
      <w:r w:rsidR="00385680">
        <w:rPr>
          <w:sz w:val="18"/>
          <w:szCs w:val="18"/>
        </w:rPr>
        <w:t xml:space="preserve"> в городах </w:t>
      </w:r>
      <w:r w:rsidR="00706CD8">
        <w:rPr>
          <w:sz w:val="18"/>
          <w:szCs w:val="18"/>
        </w:rPr>
        <w:t xml:space="preserve">Петрозаводск, </w:t>
      </w:r>
      <w:r w:rsidR="00385680">
        <w:rPr>
          <w:sz w:val="18"/>
          <w:szCs w:val="18"/>
        </w:rPr>
        <w:t xml:space="preserve">Сортавала, Старая Ладога, Шлиссельбург (крепость Орешек), </w:t>
      </w:r>
      <w:r w:rsidR="00BD19FF" w:rsidRPr="00BD19FF">
        <w:rPr>
          <w:sz w:val="18"/>
          <w:szCs w:val="18"/>
        </w:rPr>
        <w:t xml:space="preserve">на причале Кузино, </w:t>
      </w:r>
      <w:r w:rsidR="000F4AD5">
        <w:rPr>
          <w:sz w:val="18"/>
          <w:szCs w:val="18"/>
        </w:rPr>
        <w:t xml:space="preserve"> </w:t>
      </w:r>
      <w:r w:rsidR="000F4AD5" w:rsidRPr="00256E59">
        <w:rPr>
          <w:bCs/>
          <w:sz w:val="18"/>
          <w:szCs w:val="18"/>
        </w:rPr>
        <w:t>а</w:t>
      </w:r>
      <w:r w:rsidR="00385680">
        <w:rPr>
          <w:bCs/>
          <w:sz w:val="18"/>
          <w:szCs w:val="18"/>
        </w:rPr>
        <w:t xml:space="preserve"> так же обзорн</w:t>
      </w:r>
      <w:r w:rsidR="004D7B9C">
        <w:rPr>
          <w:bCs/>
          <w:sz w:val="18"/>
          <w:szCs w:val="18"/>
        </w:rPr>
        <w:t>ые</w:t>
      </w:r>
      <w:r w:rsidR="00385680">
        <w:rPr>
          <w:bCs/>
          <w:sz w:val="18"/>
          <w:szCs w:val="18"/>
        </w:rPr>
        <w:t xml:space="preserve"> экскурси</w:t>
      </w:r>
      <w:r w:rsidR="004D7B9C">
        <w:rPr>
          <w:bCs/>
          <w:sz w:val="18"/>
          <w:szCs w:val="18"/>
        </w:rPr>
        <w:t>и</w:t>
      </w:r>
      <w:r w:rsidR="00385680">
        <w:rPr>
          <w:bCs/>
          <w:sz w:val="18"/>
          <w:szCs w:val="18"/>
        </w:rPr>
        <w:t xml:space="preserve"> </w:t>
      </w:r>
      <w:r w:rsidR="004D7B9C">
        <w:rPr>
          <w:bCs/>
          <w:sz w:val="18"/>
          <w:szCs w:val="18"/>
        </w:rPr>
        <w:t>в</w:t>
      </w:r>
      <w:r w:rsidR="00385680">
        <w:rPr>
          <w:bCs/>
          <w:sz w:val="18"/>
          <w:szCs w:val="18"/>
        </w:rPr>
        <w:t xml:space="preserve"> город</w:t>
      </w:r>
      <w:r w:rsidR="004D7B9C">
        <w:rPr>
          <w:bCs/>
          <w:sz w:val="18"/>
          <w:szCs w:val="18"/>
        </w:rPr>
        <w:t>ах</w:t>
      </w:r>
      <w:proofErr w:type="gramStart"/>
      <w:r w:rsidR="000F4AD5" w:rsidRPr="00256E59">
        <w:rPr>
          <w:bCs/>
          <w:sz w:val="18"/>
          <w:szCs w:val="18"/>
        </w:rPr>
        <w:t xml:space="preserve"> С</w:t>
      </w:r>
      <w:proofErr w:type="gramEnd"/>
      <w:r w:rsidR="000F4AD5" w:rsidRPr="00256E59">
        <w:rPr>
          <w:bCs/>
          <w:sz w:val="18"/>
          <w:szCs w:val="18"/>
        </w:rPr>
        <w:t>анкт Петербург</w:t>
      </w:r>
      <w:r w:rsidR="004D7B9C">
        <w:rPr>
          <w:bCs/>
          <w:sz w:val="18"/>
          <w:szCs w:val="18"/>
        </w:rPr>
        <w:t xml:space="preserve"> и</w:t>
      </w:r>
      <w:r w:rsidR="00385680">
        <w:rPr>
          <w:bCs/>
          <w:sz w:val="18"/>
          <w:szCs w:val="18"/>
        </w:rPr>
        <w:t xml:space="preserve"> Москва</w:t>
      </w:r>
      <w:r w:rsidR="000F4AD5" w:rsidRPr="00256E59">
        <w:rPr>
          <w:bCs/>
          <w:sz w:val="18"/>
          <w:szCs w:val="18"/>
        </w:rPr>
        <w:t xml:space="preserve"> </w:t>
      </w:r>
      <w:r w:rsidR="004D7B9C">
        <w:rPr>
          <w:bCs/>
          <w:sz w:val="18"/>
          <w:szCs w:val="18"/>
        </w:rPr>
        <w:t>(</w:t>
      </w:r>
      <w:r w:rsidR="000F4AD5" w:rsidRPr="00256E59">
        <w:rPr>
          <w:bCs/>
          <w:sz w:val="18"/>
          <w:szCs w:val="18"/>
        </w:rPr>
        <w:t>для туристов, которые приобрели путевки на полный кр</w:t>
      </w:r>
      <w:r w:rsidR="004D7B9C">
        <w:rPr>
          <w:bCs/>
          <w:sz w:val="18"/>
          <w:szCs w:val="18"/>
        </w:rPr>
        <w:t xml:space="preserve">уг и для тех, которые приобрели </w:t>
      </w:r>
      <w:r w:rsidR="00BD19FF">
        <w:rPr>
          <w:bCs/>
          <w:sz w:val="18"/>
          <w:szCs w:val="18"/>
        </w:rPr>
        <w:t xml:space="preserve">путевки </w:t>
      </w:r>
      <w:r w:rsidR="003E2253">
        <w:rPr>
          <w:bCs/>
          <w:sz w:val="18"/>
          <w:szCs w:val="18"/>
        </w:rPr>
        <w:t>с проживаем</w:t>
      </w:r>
      <w:r w:rsidR="000F4AD5" w:rsidRPr="00256E59">
        <w:rPr>
          <w:bCs/>
          <w:sz w:val="18"/>
          <w:szCs w:val="18"/>
        </w:rPr>
        <w:t xml:space="preserve"> </w:t>
      </w:r>
      <w:r w:rsidR="004D7B9C">
        <w:rPr>
          <w:bCs/>
          <w:sz w:val="18"/>
          <w:szCs w:val="18"/>
        </w:rPr>
        <w:t xml:space="preserve">на теплоходе </w:t>
      </w:r>
      <w:r w:rsidR="000F4AD5" w:rsidRPr="00256E59">
        <w:rPr>
          <w:bCs/>
          <w:sz w:val="18"/>
          <w:szCs w:val="18"/>
        </w:rPr>
        <w:t xml:space="preserve">в </w:t>
      </w:r>
      <w:proofErr w:type="gramStart"/>
      <w:r w:rsidR="000F4AD5" w:rsidRPr="00256E59">
        <w:rPr>
          <w:bCs/>
          <w:sz w:val="18"/>
          <w:szCs w:val="18"/>
        </w:rPr>
        <w:t>г</w:t>
      </w:r>
      <w:proofErr w:type="gramEnd"/>
      <w:r w:rsidR="000F4AD5" w:rsidRPr="00256E59">
        <w:rPr>
          <w:bCs/>
          <w:sz w:val="18"/>
          <w:szCs w:val="18"/>
        </w:rPr>
        <w:t>. Санкт Петербург</w:t>
      </w:r>
      <w:r w:rsidR="00385680">
        <w:rPr>
          <w:bCs/>
          <w:sz w:val="18"/>
          <w:szCs w:val="18"/>
        </w:rPr>
        <w:t>/Москве</w:t>
      </w:r>
      <w:r w:rsidR="000F4AD5" w:rsidRPr="00256E59">
        <w:rPr>
          <w:bCs/>
          <w:sz w:val="18"/>
          <w:szCs w:val="18"/>
        </w:rPr>
        <w:t xml:space="preserve"> 2 дня</w:t>
      </w:r>
      <w:r w:rsidR="004D7B9C">
        <w:rPr>
          <w:bCs/>
          <w:sz w:val="18"/>
          <w:szCs w:val="18"/>
        </w:rPr>
        <w:t>)</w:t>
      </w:r>
      <w:r w:rsidR="00385680">
        <w:rPr>
          <w:bCs/>
          <w:sz w:val="18"/>
          <w:szCs w:val="18"/>
        </w:rPr>
        <w:t>. Экскурсионная программа</w:t>
      </w:r>
      <w:r w:rsidRPr="007762B8">
        <w:rPr>
          <w:sz w:val="18"/>
          <w:szCs w:val="18"/>
        </w:rPr>
        <w:t xml:space="preserve"> опубликов</w:t>
      </w:r>
      <w:r w:rsidR="00257EEC" w:rsidRPr="007762B8">
        <w:rPr>
          <w:sz w:val="18"/>
          <w:szCs w:val="18"/>
        </w:rPr>
        <w:t>ывается</w:t>
      </w:r>
      <w:r w:rsidRPr="007762B8">
        <w:rPr>
          <w:sz w:val="18"/>
          <w:szCs w:val="18"/>
        </w:rPr>
        <w:t xml:space="preserve"> на сайте,  </w:t>
      </w:r>
      <w:r w:rsidR="00257EEC" w:rsidRPr="007762B8">
        <w:rPr>
          <w:sz w:val="18"/>
          <w:szCs w:val="18"/>
        </w:rPr>
        <w:t xml:space="preserve">а </w:t>
      </w:r>
      <w:r w:rsidRPr="007762B8">
        <w:rPr>
          <w:sz w:val="18"/>
          <w:szCs w:val="18"/>
        </w:rPr>
        <w:t xml:space="preserve">также вывешивается на информационном стенде теплохода в первый день круиза. В зависимости от программы </w:t>
      </w:r>
      <w:r w:rsidR="000F4AD5">
        <w:rPr>
          <w:sz w:val="18"/>
          <w:szCs w:val="18"/>
        </w:rPr>
        <w:t>круиза</w:t>
      </w:r>
      <w:r w:rsidRPr="007762B8">
        <w:rPr>
          <w:sz w:val="18"/>
          <w:szCs w:val="18"/>
        </w:rPr>
        <w:t xml:space="preserve">  экскурсии  подразделяются </w:t>
      </w:r>
      <w:proofErr w:type="gramStart"/>
      <w:r w:rsidRPr="007762B8">
        <w:rPr>
          <w:sz w:val="18"/>
          <w:szCs w:val="18"/>
        </w:rPr>
        <w:t>на</w:t>
      </w:r>
      <w:proofErr w:type="gramEnd"/>
      <w:r w:rsidRPr="007762B8">
        <w:rPr>
          <w:sz w:val="18"/>
          <w:szCs w:val="18"/>
        </w:rPr>
        <w:t xml:space="preserve"> пешеходные, автобусные и </w:t>
      </w:r>
      <w:proofErr w:type="spellStart"/>
      <w:r w:rsidRPr="007762B8">
        <w:rPr>
          <w:sz w:val="18"/>
          <w:szCs w:val="18"/>
        </w:rPr>
        <w:t>авто-пешеходные</w:t>
      </w:r>
      <w:proofErr w:type="spellEnd"/>
      <w:r w:rsidRPr="007762B8">
        <w:rPr>
          <w:sz w:val="18"/>
          <w:szCs w:val="18"/>
        </w:rPr>
        <w:t xml:space="preserve">. </w:t>
      </w:r>
    </w:p>
    <w:p w:rsidR="005B5D20" w:rsidRPr="00A36DD0" w:rsidRDefault="005B5D20" w:rsidP="00A36DD0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A36DD0">
        <w:rPr>
          <w:sz w:val="18"/>
          <w:szCs w:val="18"/>
        </w:rPr>
        <w:t xml:space="preserve">Турист должен соблюдать во время путешествия правила личной безопасности, требования транспортной безопасности и требования пропускного и </w:t>
      </w:r>
      <w:proofErr w:type="spellStart"/>
      <w:r w:rsidRPr="00A36DD0">
        <w:rPr>
          <w:sz w:val="18"/>
          <w:szCs w:val="18"/>
        </w:rPr>
        <w:t>внутриобъектного</w:t>
      </w:r>
      <w:proofErr w:type="spellEnd"/>
      <w:r w:rsidRPr="00A36DD0">
        <w:rPr>
          <w:sz w:val="18"/>
          <w:szCs w:val="18"/>
        </w:rPr>
        <w:t xml:space="preserve"> режима, придерживаться общепринятых норм поведения на борту теплохода и во время экскурсий, не допускать действий, которые могут привести к возникновению опасности для жизни и здоровья или угрожать сохранности имущества туристов или судового имущества; не допускать действий, препятствующих проведению экскурсионных или культурно-развлекательных мероприятий; следить за своими личными </w:t>
      </w:r>
      <w:proofErr w:type="gramStart"/>
      <w:r w:rsidRPr="00A36DD0">
        <w:rPr>
          <w:sz w:val="18"/>
          <w:szCs w:val="18"/>
        </w:rPr>
        <w:t>вещами</w:t>
      </w:r>
      <w:proofErr w:type="gramEnd"/>
      <w:r w:rsidRPr="00A36DD0">
        <w:rPr>
          <w:sz w:val="18"/>
          <w:szCs w:val="18"/>
        </w:rPr>
        <w:t xml:space="preserve"> как на борту теплохода, так и во время экскурсий. Турист, мешающий своим поведением отдыху других туристов и (или) нарушающий порядок, может быть снят с борта теплохода в ближайшем порту без компенсации </w:t>
      </w:r>
      <w:r w:rsidR="004D7B9C">
        <w:rPr>
          <w:sz w:val="18"/>
          <w:szCs w:val="18"/>
        </w:rPr>
        <w:t>за</w:t>
      </w:r>
      <w:r w:rsidRPr="00A36DD0">
        <w:rPr>
          <w:sz w:val="18"/>
          <w:szCs w:val="18"/>
        </w:rPr>
        <w:t xml:space="preserve"> не</w:t>
      </w:r>
      <w:r w:rsidR="004D7B9C">
        <w:rPr>
          <w:sz w:val="18"/>
          <w:szCs w:val="18"/>
        </w:rPr>
        <w:t xml:space="preserve"> </w:t>
      </w:r>
      <w:r w:rsidRPr="00A36DD0">
        <w:rPr>
          <w:sz w:val="18"/>
          <w:szCs w:val="18"/>
        </w:rPr>
        <w:t>оказанны</w:t>
      </w:r>
      <w:r w:rsidR="004D7B9C">
        <w:rPr>
          <w:sz w:val="18"/>
          <w:szCs w:val="18"/>
        </w:rPr>
        <w:t>е</w:t>
      </w:r>
      <w:r w:rsidRPr="00A36DD0">
        <w:rPr>
          <w:sz w:val="18"/>
          <w:szCs w:val="18"/>
        </w:rPr>
        <w:t xml:space="preserve"> услуг</w:t>
      </w:r>
      <w:r w:rsidR="004D7B9C">
        <w:rPr>
          <w:sz w:val="18"/>
          <w:szCs w:val="18"/>
        </w:rPr>
        <w:t xml:space="preserve">и </w:t>
      </w:r>
      <w:r w:rsidRPr="00A36DD0">
        <w:rPr>
          <w:sz w:val="18"/>
          <w:szCs w:val="18"/>
        </w:rPr>
        <w:t xml:space="preserve">и оплаты проезда до места проживания. </w:t>
      </w:r>
      <w:r w:rsidR="000F4AD5" w:rsidRPr="00A36DD0">
        <w:rPr>
          <w:sz w:val="18"/>
          <w:szCs w:val="18"/>
        </w:rPr>
        <w:t xml:space="preserve">Турист несет ответственность за взятых в круиз несовершеннолетних детей и обязан осуществлять за ними контроль в части соблюдения правил настоящей памятки. </w:t>
      </w:r>
      <w:r w:rsidRPr="00A36DD0">
        <w:rPr>
          <w:sz w:val="18"/>
          <w:szCs w:val="18"/>
        </w:rPr>
        <w:t>Турист несет ответственность за нарушение действующих в РФ правил проезда и провоза багажа.</w:t>
      </w:r>
      <w:r w:rsidR="000F4AD5" w:rsidRPr="00A36DD0">
        <w:rPr>
          <w:sz w:val="18"/>
          <w:szCs w:val="18"/>
        </w:rPr>
        <w:t xml:space="preserve"> В целях обеспечения транспортной безопасности и выявления нарушителей, на теплоходе </w:t>
      </w:r>
      <w:r w:rsidR="00A36DD0" w:rsidRPr="00A36DD0">
        <w:rPr>
          <w:color w:val="000000"/>
          <w:sz w:val="18"/>
          <w:szCs w:val="18"/>
        </w:rPr>
        <w:t>ведётся видеонаблюдение.</w:t>
      </w:r>
    </w:p>
    <w:p w:rsidR="00FF3A30" w:rsidRPr="00BF411E" w:rsidRDefault="00FF3A30" w:rsidP="002D09B1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В экстренных случаях на борту теплохода судовой медик бесплатно оказывает неотложную медицинскую помощь. </w:t>
      </w:r>
      <w:r w:rsidR="000F4AD5" w:rsidRPr="009235AD">
        <w:rPr>
          <w:sz w:val="18"/>
          <w:szCs w:val="18"/>
        </w:rPr>
        <w:t xml:space="preserve">В случае заболевания во время </w:t>
      </w:r>
      <w:r w:rsidR="000F4AD5">
        <w:rPr>
          <w:sz w:val="18"/>
          <w:szCs w:val="18"/>
        </w:rPr>
        <w:t>круиза</w:t>
      </w:r>
      <w:r w:rsidR="00E136CA">
        <w:rPr>
          <w:sz w:val="18"/>
          <w:szCs w:val="18"/>
        </w:rPr>
        <w:t>,</w:t>
      </w:r>
      <w:r w:rsidR="000F4AD5">
        <w:rPr>
          <w:sz w:val="18"/>
          <w:szCs w:val="18"/>
        </w:rPr>
        <w:t xml:space="preserve"> </w:t>
      </w:r>
      <w:r w:rsidR="000F4AD5" w:rsidRPr="009235AD">
        <w:rPr>
          <w:sz w:val="18"/>
          <w:szCs w:val="18"/>
        </w:rPr>
        <w:t>(травматизма, обострения хронических и иных заболеваний, требующих квалифицированног</w:t>
      </w:r>
      <w:r w:rsidR="000F4AD5">
        <w:rPr>
          <w:sz w:val="18"/>
          <w:szCs w:val="18"/>
        </w:rPr>
        <w:t>о медицинского лечения и ухода)</w:t>
      </w:r>
      <w:r w:rsidR="00E136CA">
        <w:rPr>
          <w:sz w:val="18"/>
          <w:szCs w:val="18"/>
        </w:rPr>
        <w:t>,</w:t>
      </w:r>
      <w:r w:rsidR="000F4AD5">
        <w:rPr>
          <w:sz w:val="18"/>
          <w:szCs w:val="18"/>
        </w:rPr>
        <w:t xml:space="preserve"> Турист </w:t>
      </w:r>
      <w:proofErr w:type="gramStart"/>
      <w:r w:rsidR="000F4AD5" w:rsidRPr="009235AD">
        <w:rPr>
          <w:sz w:val="18"/>
          <w:szCs w:val="18"/>
        </w:rPr>
        <w:t>обязан</w:t>
      </w:r>
      <w:proofErr w:type="gramEnd"/>
      <w:r w:rsidR="000F4AD5" w:rsidRPr="009235AD">
        <w:rPr>
          <w:sz w:val="18"/>
          <w:szCs w:val="18"/>
        </w:rPr>
        <w:t xml:space="preserve"> обратится в медицинское учреждение в ближайшем порту. </w:t>
      </w:r>
      <w:r w:rsidR="00EB17BB" w:rsidRPr="009235AD">
        <w:rPr>
          <w:sz w:val="18"/>
          <w:szCs w:val="18"/>
        </w:rPr>
        <w:t xml:space="preserve">В случае продолжения круиза и отказа от медицинского лечения в стационарном учреждении, вся ответственность за результаты принятого решения возлагается на </w:t>
      </w:r>
      <w:r w:rsidR="00EB17BB">
        <w:rPr>
          <w:sz w:val="18"/>
          <w:szCs w:val="18"/>
        </w:rPr>
        <w:t>Туриста</w:t>
      </w:r>
      <w:r w:rsidR="00EB17BB" w:rsidRPr="009235AD">
        <w:rPr>
          <w:sz w:val="18"/>
          <w:szCs w:val="18"/>
        </w:rPr>
        <w:t xml:space="preserve">, и Компания не несет ответственности за последствия, вызванные заболеванием </w:t>
      </w:r>
      <w:r w:rsidR="00EB17BB">
        <w:rPr>
          <w:sz w:val="18"/>
          <w:szCs w:val="18"/>
        </w:rPr>
        <w:t>туриста</w:t>
      </w:r>
      <w:r w:rsidR="00EB17BB" w:rsidRPr="009235AD">
        <w:rPr>
          <w:sz w:val="18"/>
          <w:szCs w:val="18"/>
        </w:rPr>
        <w:t xml:space="preserve">, и не возмещает стоимость услуг, неиспользованных </w:t>
      </w:r>
      <w:r w:rsidR="00EB17BB">
        <w:rPr>
          <w:sz w:val="18"/>
          <w:szCs w:val="18"/>
        </w:rPr>
        <w:t xml:space="preserve">туристом </w:t>
      </w:r>
      <w:r w:rsidR="00EB17BB" w:rsidRPr="009235AD">
        <w:rPr>
          <w:sz w:val="18"/>
          <w:szCs w:val="18"/>
        </w:rPr>
        <w:t>вследствие заболевания</w:t>
      </w:r>
      <w:r w:rsidR="00EB17BB">
        <w:rPr>
          <w:sz w:val="18"/>
          <w:szCs w:val="18"/>
        </w:rPr>
        <w:t xml:space="preserve">. </w:t>
      </w:r>
      <w:r w:rsidRPr="00BF411E">
        <w:rPr>
          <w:sz w:val="18"/>
          <w:szCs w:val="18"/>
        </w:rPr>
        <w:t xml:space="preserve">При необходимости госпитализации больного теплоход обязан сделать остановку  у ближайшего оборудованного для данного типа судна причала. Претензии других туристов по изменению расписания, вызванного такой остановкой, не принимаются. Все туристы должны иметь при себе паспорт и полис обязательного медицинского страхования. </w:t>
      </w:r>
    </w:p>
    <w:p w:rsidR="00EA13E2" w:rsidRDefault="00FF3A30" w:rsidP="00EA13E2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Лицам, нуждающимся в лечении и постоянном врачебном наблюдении, поездка на теплоходе не рекомендуется. Теплоход, каюты, трапы, причалы не приспособлены для передвижения по ним лиц с нарушением функций опорно-двигательного аппарата. Если хроническое или инфекционное заболевание туриста угрожает здоровью других туристов или членов экипажа, и турист не сообщил о своем заболевании сотрудникам Туроператора, он может быть снят с борта теплохода в ближайшем порту без компенсации </w:t>
      </w:r>
      <w:r w:rsidR="004D7B9C">
        <w:rPr>
          <w:sz w:val="18"/>
          <w:szCs w:val="18"/>
        </w:rPr>
        <w:t xml:space="preserve">за </w:t>
      </w:r>
      <w:r w:rsidRPr="00BF411E">
        <w:rPr>
          <w:sz w:val="18"/>
          <w:szCs w:val="18"/>
        </w:rPr>
        <w:t>не</w:t>
      </w:r>
      <w:r w:rsidR="001F0C98">
        <w:rPr>
          <w:sz w:val="18"/>
          <w:szCs w:val="18"/>
        </w:rPr>
        <w:t xml:space="preserve"> </w:t>
      </w:r>
      <w:r w:rsidRPr="00BF411E">
        <w:rPr>
          <w:sz w:val="18"/>
          <w:szCs w:val="18"/>
        </w:rPr>
        <w:t>оказанны</w:t>
      </w:r>
      <w:r w:rsidR="004D7B9C">
        <w:rPr>
          <w:sz w:val="18"/>
          <w:szCs w:val="18"/>
        </w:rPr>
        <w:t>е</w:t>
      </w:r>
      <w:r w:rsidRPr="00BF411E">
        <w:rPr>
          <w:sz w:val="18"/>
          <w:szCs w:val="18"/>
        </w:rPr>
        <w:t xml:space="preserve"> услуг</w:t>
      </w:r>
      <w:r w:rsidR="004D7B9C">
        <w:rPr>
          <w:sz w:val="18"/>
          <w:szCs w:val="18"/>
        </w:rPr>
        <w:t>и</w:t>
      </w:r>
      <w:r w:rsidRPr="00BF411E">
        <w:rPr>
          <w:sz w:val="18"/>
          <w:szCs w:val="18"/>
        </w:rPr>
        <w:t xml:space="preserve"> и оплаты проезда до места проживания. </w:t>
      </w:r>
    </w:p>
    <w:p w:rsidR="005B5D20" w:rsidRPr="00EA13E2" w:rsidRDefault="00EA13E2" w:rsidP="00EA13E2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EA13E2">
        <w:rPr>
          <w:spacing w:val="-2"/>
          <w:sz w:val="17"/>
          <w:szCs w:val="17"/>
          <w:shd w:val="clear" w:color="auto" w:fill="FFFFFF"/>
        </w:rPr>
        <w:t>В стоимость вашей путевки уже входит обязательное государственное страхование жизни и здоровья согласно Кодексу Внутреннего Водного Транспорта РФ. </w:t>
      </w:r>
      <w:r w:rsidR="002D09B1" w:rsidRPr="00EA13E2">
        <w:rPr>
          <w:sz w:val="18"/>
          <w:szCs w:val="18"/>
        </w:rPr>
        <w:t xml:space="preserve">Компания рекомендует </w:t>
      </w:r>
      <w:r w:rsidR="005B5D20" w:rsidRPr="00EA13E2">
        <w:rPr>
          <w:sz w:val="18"/>
          <w:szCs w:val="18"/>
        </w:rPr>
        <w:t>турист</w:t>
      </w:r>
      <w:r w:rsidR="000F4AD5" w:rsidRPr="00EA13E2">
        <w:rPr>
          <w:sz w:val="18"/>
          <w:szCs w:val="18"/>
        </w:rPr>
        <w:t>у</w:t>
      </w:r>
      <w:r w:rsidR="002D09B1" w:rsidRPr="00EA13E2">
        <w:rPr>
          <w:sz w:val="18"/>
          <w:szCs w:val="18"/>
        </w:rPr>
        <w:t xml:space="preserve">  на период круиза заключить договор страхования (добровольного медицинского страхования; страхования медицинских расходов или страхования от несчастного случая). При наступлении страхового случая все медицинские расходы будут оплачиваться страховой компанией согласно страховому полису. При отсутствии</w:t>
      </w:r>
      <w:r w:rsidR="002D09B1" w:rsidRPr="00EA13E2">
        <w:rPr>
          <w:b/>
          <w:sz w:val="18"/>
          <w:szCs w:val="18"/>
        </w:rPr>
        <w:t xml:space="preserve"> </w:t>
      </w:r>
      <w:r w:rsidR="002D09B1" w:rsidRPr="00EA13E2">
        <w:rPr>
          <w:sz w:val="18"/>
          <w:szCs w:val="18"/>
        </w:rPr>
        <w:t xml:space="preserve">страхового полиса турист </w:t>
      </w:r>
      <w:r w:rsidR="002D09B1" w:rsidRPr="00EA13E2">
        <w:rPr>
          <w:b/>
          <w:sz w:val="18"/>
          <w:szCs w:val="18"/>
        </w:rPr>
        <w:t xml:space="preserve"> </w:t>
      </w:r>
      <w:r w:rsidR="002D09B1" w:rsidRPr="00EA13E2">
        <w:rPr>
          <w:sz w:val="18"/>
          <w:szCs w:val="18"/>
        </w:rPr>
        <w:t>несет все медицинские расходы самостоятельно.</w:t>
      </w:r>
    </w:p>
    <w:p w:rsidR="005B5D20" w:rsidRPr="00BF411E" w:rsidRDefault="005B5D20" w:rsidP="005B5D20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В случае выявления туристом в период круиза недостатков </w:t>
      </w:r>
      <w:proofErr w:type="spellStart"/>
      <w:r w:rsidRPr="00BF411E">
        <w:rPr>
          <w:sz w:val="18"/>
          <w:szCs w:val="18"/>
        </w:rPr>
        <w:t>турпродукта</w:t>
      </w:r>
      <w:proofErr w:type="spellEnd"/>
      <w:r w:rsidRPr="00BF411E">
        <w:rPr>
          <w:sz w:val="18"/>
          <w:szCs w:val="18"/>
        </w:rPr>
        <w:t xml:space="preserve"> турист должен обратиться к представителю Туроператора на борту теплохода – Директору круиза -  в целях их устранения. </w:t>
      </w:r>
    </w:p>
    <w:p w:rsidR="002D09B1" w:rsidRPr="00BF411E" w:rsidRDefault="002D09B1" w:rsidP="002D09B1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Теплоход является транспортным средством повышенной опасности. Турист обязуется не оставлять без присмотра взятых в круиз детей, а также нетрудоспособных родственников  и полностью отвечает за их поведение и здоровье во время круиза. </w:t>
      </w:r>
    </w:p>
    <w:p w:rsidR="00E81B9A" w:rsidRDefault="00FF3A30" w:rsidP="002D09B1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E81B9A">
        <w:rPr>
          <w:sz w:val="18"/>
          <w:szCs w:val="18"/>
        </w:rPr>
        <w:lastRenderedPageBreak/>
        <w:t xml:space="preserve">Капитан является единоначальником на судне, поэтому все пассажиры обязаны подчиняться распоряжениям капитана в пределах его полномочий. </w:t>
      </w:r>
      <w:r w:rsidR="00E81B9A">
        <w:rPr>
          <w:sz w:val="18"/>
          <w:szCs w:val="18"/>
        </w:rPr>
        <w:t xml:space="preserve">На протяжении всего круиза Турист обязан подчиняться требованиям внутреннего распорядка, соблюдать правила безопасности и выполнять все требования экипажа судна и Дирекции круиза. Это одно из ВАЖНЕЙШИХ условий безопасности для вас и других туристов. </w:t>
      </w:r>
    </w:p>
    <w:p w:rsidR="00E81B9A" w:rsidRPr="00E81B9A" w:rsidRDefault="00FF3A30" w:rsidP="00E81B9A">
      <w:pPr>
        <w:numPr>
          <w:ilvl w:val="0"/>
          <w:numId w:val="1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proofErr w:type="gramStart"/>
      <w:r w:rsidRPr="00E81B9A">
        <w:rPr>
          <w:sz w:val="18"/>
          <w:szCs w:val="18"/>
        </w:rPr>
        <w:t>При общесудовой тревоге при пожаре в каюте или обнаружении его признаков на судне пассажир обязан не поддаваться панике, сообщить о факте задымления или возгорания экипажу судна, занять каюты согласно посадочным талонам, тепло одеться, надеть спасательный жилет  и неукоснительно выполнять указания, поступающие по радиотрансляционной сети от капитана судна (лица, его замещающего) и дирекции круиза.</w:t>
      </w:r>
      <w:proofErr w:type="gramEnd"/>
      <w:r w:rsidRPr="00E81B9A">
        <w:rPr>
          <w:sz w:val="18"/>
          <w:szCs w:val="18"/>
        </w:rPr>
        <w:t xml:space="preserve"> В  случае перебоев в работе радиотрансляционной сети держать дверь каюты открытой и внимательно слушать  команды, подаваемые членами аварийно-спасательной группы. </w:t>
      </w:r>
      <w:r w:rsidR="00C31B9A">
        <w:rPr>
          <w:sz w:val="18"/>
          <w:szCs w:val="18"/>
        </w:rPr>
        <w:t xml:space="preserve">Индивидуальные спасательные жилеты находятся в каждой каюте, где вывешена инструкция по их использованию. Детские спасательные жилеты выдаются на </w:t>
      </w:r>
      <w:proofErr w:type="spellStart"/>
      <w:r w:rsidR="00C31B9A">
        <w:rPr>
          <w:sz w:val="18"/>
          <w:szCs w:val="18"/>
        </w:rPr>
        <w:t>ресепшине</w:t>
      </w:r>
      <w:proofErr w:type="spellEnd"/>
      <w:r w:rsidR="00C31B9A">
        <w:rPr>
          <w:sz w:val="18"/>
          <w:szCs w:val="18"/>
        </w:rPr>
        <w:t xml:space="preserve"> дежурным проводником на регистрации на теплоход.</w:t>
      </w:r>
    </w:p>
    <w:p w:rsidR="002D09B1" w:rsidRDefault="00FF3A30" w:rsidP="002D09B1">
      <w:pPr>
        <w:numPr>
          <w:ilvl w:val="0"/>
          <w:numId w:val="1"/>
        </w:numPr>
        <w:tabs>
          <w:tab w:val="clear" w:pos="720"/>
          <w:tab w:val="num" w:pos="-180"/>
          <w:tab w:val="left" w:pos="180"/>
          <w:tab w:val="num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Отправление судна из пунктов следования по маршруту производится строго по расписанию. О времени отправления директор круиза либо методист (администрация судна) извещают туристов. В случае опоздания туриста на судно по собственной вине, недополученные услуги и оплата проезда  до места высадки (посадки) не компенсируются, претензии не принимаются. </w:t>
      </w:r>
    </w:p>
    <w:p w:rsidR="00EB17BB" w:rsidRDefault="00EB17BB" w:rsidP="002D09B1">
      <w:pPr>
        <w:numPr>
          <w:ilvl w:val="0"/>
          <w:numId w:val="1"/>
        </w:numPr>
        <w:tabs>
          <w:tab w:val="clear" w:pos="720"/>
          <w:tab w:val="num" w:pos="-180"/>
          <w:tab w:val="left" w:pos="180"/>
          <w:tab w:val="num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>
        <w:rPr>
          <w:sz w:val="18"/>
          <w:szCs w:val="18"/>
        </w:rPr>
        <w:t>Во время стоянок в населенных пунктах теплоход может отходить от причала для выполнения технологических операций, о чем Дирекция круиза своевременно извещает туристов.</w:t>
      </w:r>
    </w:p>
    <w:p w:rsidR="00EB17BB" w:rsidRDefault="00EB17BB" w:rsidP="00EB17BB">
      <w:pPr>
        <w:numPr>
          <w:ilvl w:val="0"/>
          <w:numId w:val="1"/>
        </w:numPr>
        <w:tabs>
          <w:tab w:val="clear" w:pos="720"/>
          <w:tab w:val="num" w:pos="-180"/>
          <w:tab w:val="left" w:pos="180"/>
          <w:tab w:val="num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Турист должен сохранять окружающую природную среду, бережно относиться к памятникам природы, истории и культуры. </w:t>
      </w:r>
    </w:p>
    <w:p w:rsidR="00EB17BB" w:rsidRPr="00A646A7" w:rsidRDefault="00EB17BB" w:rsidP="00A646A7">
      <w:pPr>
        <w:numPr>
          <w:ilvl w:val="0"/>
          <w:numId w:val="1"/>
        </w:numPr>
        <w:tabs>
          <w:tab w:val="clear" w:pos="720"/>
          <w:tab w:val="num" w:pos="-180"/>
          <w:tab w:val="left" w:pos="180"/>
          <w:tab w:val="num" w:pos="360"/>
          <w:tab w:val="left" w:pos="2552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proofErr w:type="gramStart"/>
      <w:r w:rsidRPr="00A646A7">
        <w:rPr>
          <w:sz w:val="18"/>
          <w:szCs w:val="18"/>
        </w:rPr>
        <w:t xml:space="preserve">Компания оставляет за собой право заблаговременно </w:t>
      </w:r>
      <w:r w:rsidRPr="00A646A7">
        <w:rPr>
          <w:spacing w:val="-4"/>
          <w:sz w:val="18"/>
          <w:szCs w:val="18"/>
        </w:rPr>
        <w:t>вносить изменения в условия обслуживания, стоимость, программу круиза, график и маршрут движения теплохода</w:t>
      </w:r>
      <w:r w:rsidRPr="00A646A7">
        <w:rPr>
          <w:sz w:val="18"/>
          <w:szCs w:val="18"/>
        </w:rPr>
        <w:t>, по собственной инициативе в связи с существенными изменениями обстоятельств или непредвиденными обстоятельствами, в том числе наступлением неблагоприятных гидрометеорологических условий (туман, шторм, объявление штормового предупреждения в районе прохождения судна), распоряжениями диспетчерских служб, запрещающими движение судна по пути его следования.</w:t>
      </w:r>
      <w:proofErr w:type="gramEnd"/>
      <w:r w:rsidRPr="00A646A7">
        <w:rPr>
          <w:sz w:val="18"/>
          <w:szCs w:val="18"/>
        </w:rPr>
        <w:t xml:space="preserve">  При  этом </w:t>
      </w:r>
      <w:r w:rsidR="00BB5715" w:rsidRPr="00A646A7">
        <w:rPr>
          <w:sz w:val="18"/>
          <w:szCs w:val="18"/>
        </w:rPr>
        <w:t>Компания</w:t>
      </w:r>
      <w:r w:rsidRPr="00A646A7">
        <w:rPr>
          <w:sz w:val="18"/>
          <w:szCs w:val="18"/>
        </w:rPr>
        <w:t xml:space="preserve"> будет принимать все меры к тому, чтобы, по возможности, сохранить характер и классность оплаченных услуг.</w:t>
      </w:r>
    </w:p>
    <w:p w:rsidR="006E5405" w:rsidRDefault="006E5405" w:rsidP="006E5405">
      <w:pPr>
        <w:numPr>
          <w:ilvl w:val="0"/>
          <w:numId w:val="1"/>
        </w:numPr>
        <w:tabs>
          <w:tab w:val="clear" w:pos="720"/>
          <w:tab w:val="num" w:pos="-180"/>
          <w:tab w:val="num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В целях сохранения безопасности и здоровья граждан, прибывающих в городах следования по маршруту, ООО «</w:t>
      </w:r>
      <w:r w:rsidR="00EC4608">
        <w:rPr>
          <w:sz w:val="18"/>
          <w:szCs w:val="18"/>
        </w:rPr>
        <w:t>ПЛЁС</w:t>
      </w:r>
      <w:r w:rsidRPr="00BF411E">
        <w:rPr>
          <w:sz w:val="18"/>
          <w:szCs w:val="18"/>
        </w:rPr>
        <w:t>» доводит до сведения туристов факты несанкционированной частной торговли копченой и соленой рыбой, мясными продуктами, фруктами и ягодами, а так же другими продуктами питания сомнительного происхождения в местах массового прохода экскурсантов (туристов). Ежегодно отмечаются случаи отравления. Все эти продукты продаются без требуемых сертификатов органов санитарного контроля, продавцы не имеют санитарно-гигиенических книжек. Тем самым, продукты питания могут оказаться и несвежими, и зараженными, а отдых – испорченным.</w:t>
      </w:r>
    </w:p>
    <w:p w:rsidR="00A646A7" w:rsidRDefault="00A646A7" w:rsidP="006E5405">
      <w:pPr>
        <w:numPr>
          <w:ilvl w:val="0"/>
          <w:numId w:val="1"/>
        </w:numPr>
        <w:tabs>
          <w:tab w:val="clear" w:pos="720"/>
          <w:tab w:val="num" w:pos="-180"/>
          <w:tab w:val="num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>
        <w:rPr>
          <w:sz w:val="18"/>
          <w:szCs w:val="18"/>
        </w:rPr>
        <w:t>В стоимость путевки не входят: затраты, связанные с переездом до места начала круиза и от места окончания круиза, обслуживание в барах и другие дополнительные услуги во время круиза.</w:t>
      </w:r>
    </w:p>
    <w:p w:rsidR="00EF4065" w:rsidRPr="00EA13E2" w:rsidRDefault="00E136CA" w:rsidP="00EA13E2">
      <w:pPr>
        <w:numPr>
          <w:ilvl w:val="0"/>
          <w:numId w:val="1"/>
        </w:numPr>
        <w:tabs>
          <w:tab w:val="clear" w:pos="720"/>
          <w:tab w:val="num" w:pos="-180"/>
          <w:tab w:val="num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>
        <w:rPr>
          <w:sz w:val="18"/>
          <w:szCs w:val="18"/>
        </w:rPr>
        <w:t>При выходе на берег в каюте необходимо закрыть кран, окна, иллюминаторы, выключить свет. К</w:t>
      </w:r>
      <w:r w:rsidR="00762FDA">
        <w:rPr>
          <w:sz w:val="18"/>
          <w:szCs w:val="18"/>
        </w:rPr>
        <w:t xml:space="preserve">люч от каюты СДАТЬ администратору на </w:t>
      </w:r>
      <w:proofErr w:type="spellStart"/>
      <w:r w:rsidR="00762FDA">
        <w:rPr>
          <w:sz w:val="18"/>
          <w:szCs w:val="18"/>
        </w:rPr>
        <w:t>ресепшине</w:t>
      </w:r>
      <w:proofErr w:type="spellEnd"/>
      <w:r w:rsidR="009E30E9">
        <w:rPr>
          <w:sz w:val="18"/>
          <w:szCs w:val="18"/>
        </w:rPr>
        <w:t xml:space="preserve"> и получить карту гостя</w:t>
      </w:r>
      <w:r w:rsidR="00762FDA">
        <w:rPr>
          <w:sz w:val="18"/>
          <w:szCs w:val="18"/>
        </w:rPr>
        <w:t xml:space="preserve">. </w:t>
      </w:r>
    </w:p>
    <w:p w:rsidR="00441D90" w:rsidRPr="00BF411E" w:rsidRDefault="00FF3A30" w:rsidP="00BF411E">
      <w:pPr>
        <w:tabs>
          <w:tab w:val="num" w:pos="-180"/>
          <w:tab w:val="left" w:pos="180"/>
        </w:tabs>
        <w:spacing w:line="300" w:lineRule="auto"/>
        <w:ind w:left="-360" w:firstLine="360"/>
        <w:rPr>
          <w:b/>
          <w:sz w:val="18"/>
          <w:szCs w:val="18"/>
          <w:u w:val="single"/>
        </w:rPr>
      </w:pPr>
      <w:r w:rsidRPr="00BF411E">
        <w:rPr>
          <w:b/>
          <w:sz w:val="18"/>
          <w:szCs w:val="18"/>
          <w:u w:val="single"/>
        </w:rPr>
        <w:t>Пассажирам (туристам) запрещается: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На борту теплохода перевозить животных и птиц;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Проносить на борт судна взрывчатые, легко воспламеняющиеся и другие </w:t>
      </w:r>
      <w:proofErr w:type="spellStart"/>
      <w:r w:rsidRPr="00BF411E">
        <w:rPr>
          <w:sz w:val="18"/>
          <w:szCs w:val="18"/>
        </w:rPr>
        <w:t>взрыв</w:t>
      </w:r>
      <w:proofErr w:type="gramStart"/>
      <w:r w:rsidRPr="00BF411E">
        <w:rPr>
          <w:sz w:val="18"/>
          <w:szCs w:val="18"/>
        </w:rPr>
        <w:t>о</w:t>
      </w:r>
      <w:proofErr w:type="spellEnd"/>
      <w:r w:rsidRPr="00BF411E">
        <w:rPr>
          <w:sz w:val="18"/>
          <w:szCs w:val="18"/>
        </w:rPr>
        <w:t>-</w:t>
      </w:r>
      <w:proofErr w:type="gramEnd"/>
      <w:r w:rsidRPr="00BF411E">
        <w:rPr>
          <w:sz w:val="18"/>
          <w:szCs w:val="18"/>
        </w:rPr>
        <w:t xml:space="preserve"> пожароопасные вещества и предметы, оружие и боеприпасы, а также  едкие и ядовитые вещества, наркотики, радиоактивные материалы;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Пользоваться в каютах электроприборами (кроме фена, электробритвы и зарядных устройств);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Использовать электронагревательные приборы (утюги, электроплитки, электрокипятильники, электрочайники и т.п.) в не отведенных для этих целей местах;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Включать в розетки </w:t>
      </w:r>
      <w:proofErr w:type="spellStart"/>
      <w:r w:rsidRPr="00BF411E">
        <w:rPr>
          <w:sz w:val="18"/>
          <w:szCs w:val="18"/>
        </w:rPr>
        <w:t>санблоков</w:t>
      </w:r>
      <w:proofErr w:type="spellEnd"/>
      <w:r w:rsidRPr="00BF411E">
        <w:rPr>
          <w:sz w:val="18"/>
          <w:szCs w:val="18"/>
        </w:rPr>
        <w:t xml:space="preserve"> электронагревательные приборы, кипятильники, электрочайники, кофеварки и фены; 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Оставлять включенными при уходе из каюты приборы освещения, вентиляторы, фены и другие переносные электроприборы;</w:t>
      </w:r>
    </w:p>
    <w:p w:rsidR="005B5D20" w:rsidRPr="00BF411E" w:rsidRDefault="00FF3A30" w:rsidP="005B5D2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Накрывать включенные торшеры и настольные лампы предметами из горючих материалов;</w:t>
      </w:r>
    </w:p>
    <w:p w:rsidR="005B5D20" w:rsidRPr="00BF411E" w:rsidRDefault="005B5D20" w:rsidP="005B5D2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Курить в необорудованных для этого местах, в том числе в каютах и всех общественных помещениях (оборудованные места для курения предусмотрены на корме средней палуб</w:t>
      </w:r>
      <w:r w:rsidR="00421603">
        <w:rPr>
          <w:sz w:val="18"/>
          <w:szCs w:val="18"/>
        </w:rPr>
        <w:t>ы</w:t>
      </w:r>
      <w:r w:rsidRPr="00BF411E">
        <w:rPr>
          <w:sz w:val="18"/>
          <w:szCs w:val="18"/>
        </w:rPr>
        <w:t>).</w:t>
      </w:r>
    </w:p>
    <w:p w:rsidR="00EA13E2" w:rsidRPr="00EA13E2" w:rsidRDefault="00EA13E2" w:rsidP="005B5D2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EA13E2">
        <w:rPr>
          <w:spacing w:val="-2"/>
          <w:sz w:val="18"/>
          <w:szCs w:val="18"/>
          <w:shd w:val="clear" w:color="auto" w:fill="FFFFFF"/>
        </w:rPr>
        <w:t>Запрещено распитие алкогольных напитков, принесенных с собой на борт, в общественных местах судна.</w:t>
      </w:r>
      <w:r>
        <w:rPr>
          <w:rFonts w:ascii="Arial" w:hAnsi="Arial" w:cs="Arial"/>
          <w:color w:val="313546"/>
          <w:spacing w:val="-2"/>
          <w:sz w:val="17"/>
          <w:szCs w:val="17"/>
          <w:shd w:val="clear" w:color="auto" w:fill="FFFFFF"/>
        </w:rPr>
        <w:t xml:space="preserve"> </w:t>
      </w:r>
    </w:p>
    <w:p w:rsidR="005B5D20" w:rsidRPr="00BF411E" w:rsidRDefault="005B5D20" w:rsidP="005B5D2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Бросать о</w:t>
      </w:r>
      <w:r w:rsidR="00BF411E" w:rsidRPr="00BF411E">
        <w:rPr>
          <w:sz w:val="18"/>
          <w:szCs w:val="18"/>
        </w:rPr>
        <w:t>курки и мусор за борт теплохода;</w:t>
      </w:r>
    </w:p>
    <w:p w:rsidR="005B5D20" w:rsidRPr="00BF411E" w:rsidRDefault="005B5D20" w:rsidP="005B5D2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Мусорить, разжигать костры в местах «зеленых»</w:t>
      </w:r>
      <w:r w:rsidR="00BF411E" w:rsidRPr="00BF411E">
        <w:rPr>
          <w:sz w:val="18"/>
          <w:szCs w:val="18"/>
        </w:rPr>
        <w:t xml:space="preserve"> стоянок;</w:t>
      </w:r>
    </w:p>
    <w:p w:rsidR="00BF411E" w:rsidRPr="00BF411E" w:rsidRDefault="00FF3A30" w:rsidP="00BF411E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Бегать по трапам и палубам, сидеть на перилах и ограждениях, кормить чаек с палуб теплохода, на ходу и во время стоянки наклоняться через ограждения вокруг открытых палуб, подниматься или сходить с трапа, не держась за поручни и в отсутствии лиц, ответственных за посадку-высадку пассажиров;</w:t>
      </w:r>
    </w:p>
    <w:p w:rsidR="00BF411E" w:rsidRDefault="00BF411E" w:rsidP="00BF411E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Подавать ложные крики о помощи;</w:t>
      </w:r>
    </w:p>
    <w:p w:rsidR="00A646A7" w:rsidRPr="00A646A7" w:rsidRDefault="00A646A7" w:rsidP="00A646A7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>
        <w:rPr>
          <w:sz w:val="18"/>
          <w:szCs w:val="18"/>
        </w:rPr>
        <w:t>Кормить чаек с палуб теплохода, купаться с борта судна;</w:t>
      </w:r>
    </w:p>
    <w:p w:rsidR="00FF3A30" w:rsidRPr="00BF411E" w:rsidRDefault="00FF3A30" w:rsidP="00BF411E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Перевозить в помещениях судна предметы, имеющие габаритные размеры свыше 150х100х50 см;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clear" w:pos="720"/>
          <w:tab w:val="num" w:pos="-180"/>
          <w:tab w:val="left" w:pos="180"/>
          <w:tab w:val="num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Входить и находиться в служебных помещениях, имеющих таблички «Вход воспрещен» и в местах, где расположены судовые устройства и механизмы;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clear" w:pos="720"/>
          <w:tab w:val="num" w:pos="-180"/>
          <w:tab w:val="left" w:pos="180"/>
          <w:tab w:val="num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Оставлять при уходе из каюты </w:t>
      </w:r>
      <w:r w:rsidR="00A646A7">
        <w:rPr>
          <w:sz w:val="18"/>
          <w:szCs w:val="18"/>
        </w:rPr>
        <w:t xml:space="preserve">включенными электронагревательные и осветительные приборы, </w:t>
      </w:r>
      <w:r w:rsidRPr="00BF411E">
        <w:rPr>
          <w:sz w:val="18"/>
          <w:szCs w:val="18"/>
        </w:rPr>
        <w:t xml:space="preserve">открытыми окна и двери; </w:t>
      </w:r>
    </w:p>
    <w:p w:rsidR="00BF411E" w:rsidRPr="00BF411E" w:rsidRDefault="00FF3A30" w:rsidP="00BF411E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Выходить на обносы судов, купаться с борта судна и в непосредственной близости судна.</w:t>
      </w:r>
    </w:p>
    <w:p w:rsidR="00BF411E" w:rsidRPr="00BF411E" w:rsidRDefault="00BF411E" w:rsidP="00BF411E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Подниматься на мачты, залезать в шлюпки, использовать судовой колокол, снимать без необходимости спасательные круги;</w:t>
      </w:r>
    </w:p>
    <w:p w:rsidR="00BF411E" w:rsidRPr="00BF411E" w:rsidRDefault="00BF411E" w:rsidP="00BF411E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Находиться на верхней палубе судна перед окнами ходовой рубки;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clear" w:pos="720"/>
          <w:tab w:val="num" w:pos="-180"/>
          <w:tab w:val="num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Использовать огневые и пиротехнические средства на судне (факелы, петарды, фейерверки, бенгальские огни, звуковые и огневые ракеты, ароматические свечи и т.п.);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clear" w:pos="720"/>
          <w:tab w:val="num" w:pos="-180"/>
          <w:tab w:val="num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Самостоятельно включать, выключать свет в пассажирских салонах общего пользования или изменять интенсивность освещения. Для этого пассажирам следует обращаться к проводнику, представителю дирекции круиза или экипажу теплохода; </w:t>
      </w:r>
    </w:p>
    <w:p w:rsidR="00FF3A30" w:rsidRPr="00BF411E" w:rsidRDefault="00FF3A30" w:rsidP="00FF3A30">
      <w:pPr>
        <w:numPr>
          <w:ilvl w:val="0"/>
          <w:numId w:val="2"/>
        </w:numPr>
        <w:tabs>
          <w:tab w:val="clear" w:pos="720"/>
          <w:tab w:val="num" w:pos="-180"/>
          <w:tab w:val="num" w:pos="180"/>
          <w:tab w:val="left" w:pos="360"/>
        </w:tabs>
        <w:autoSpaceDE w:val="0"/>
        <w:autoSpaceDN w:val="0"/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Прикреплять любые материалы в судовых помещениях к стенам, потолку и полу;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Находиться на судне в состоянии алкогольного, наркотического, токсического или иного опьянения;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Находиться в салонах, на палубах и в других общественных помещениях с багажом, в купальных костюмах, а в помещениях общественного питания -  в пальто, плащах, головных уборах, майках;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>Бросать за борт и в иллюминатор спички, окурки, отбросы и другой мусор, курить на палубах, без согласия едущих вместе пассажиров, в салонах и других общих помещениях, а также в местах для курения во время приема топлива.</w:t>
      </w:r>
    </w:p>
    <w:p w:rsidR="00FF3A30" w:rsidRPr="00BF411E" w:rsidRDefault="00FF3A30" w:rsidP="00FF3A30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Подносить огонь к </w:t>
      </w:r>
      <w:proofErr w:type="spellStart"/>
      <w:r w:rsidRPr="00BF411E">
        <w:rPr>
          <w:sz w:val="18"/>
          <w:szCs w:val="18"/>
        </w:rPr>
        <w:t>термоизвещателям</w:t>
      </w:r>
      <w:proofErr w:type="spellEnd"/>
      <w:r w:rsidRPr="00BF411E">
        <w:rPr>
          <w:sz w:val="18"/>
          <w:szCs w:val="18"/>
        </w:rPr>
        <w:t xml:space="preserve"> пожарной сигнализации, а также подвешивать на них какие-либо предметы.</w:t>
      </w:r>
    </w:p>
    <w:p w:rsidR="00FF3A30" w:rsidRPr="009E30E9" w:rsidRDefault="00FF3A30" w:rsidP="00C31B9A">
      <w:pPr>
        <w:numPr>
          <w:ilvl w:val="0"/>
          <w:numId w:val="2"/>
        </w:numPr>
        <w:tabs>
          <w:tab w:val="num" w:pos="-180"/>
          <w:tab w:val="left" w:pos="180"/>
          <w:tab w:val="num" w:pos="360"/>
        </w:tabs>
        <w:ind w:left="-360" w:firstLine="360"/>
        <w:jc w:val="both"/>
        <w:rPr>
          <w:sz w:val="18"/>
          <w:szCs w:val="18"/>
        </w:rPr>
      </w:pPr>
      <w:r w:rsidRPr="00BF411E">
        <w:rPr>
          <w:sz w:val="18"/>
          <w:szCs w:val="18"/>
        </w:rPr>
        <w:t xml:space="preserve">Оставлять детей без присмотра, допускать игры и нахождение детей на </w:t>
      </w:r>
      <w:proofErr w:type="spellStart"/>
      <w:r w:rsidRPr="00BF411E">
        <w:rPr>
          <w:sz w:val="18"/>
          <w:szCs w:val="18"/>
        </w:rPr>
        <w:t>леерном</w:t>
      </w:r>
      <w:proofErr w:type="spellEnd"/>
      <w:r w:rsidRPr="00BF411E">
        <w:rPr>
          <w:sz w:val="18"/>
          <w:szCs w:val="18"/>
        </w:rPr>
        <w:t xml:space="preserve"> ограждении.</w:t>
      </w:r>
    </w:p>
    <w:p w:rsidR="009E30E9" w:rsidRDefault="00FF3A30" w:rsidP="00EA13E2">
      <w:pPr>
        <w:tabs>
          <w:tab w:val="num" w:pos="-180"/>
          <w:tab w:val="left" w:pos="180"/>
        </w:tabs>
        <w:ind w:left="-360" w:firstLine="360"/>
        <w:rPr>
          <w:sz w:val="18"/>
          <w:szCs w:val="18"/>
        </w:rPr>
      </w:pPr>
      <w:r w:rsidRPr="00BF411E">
        <w:rPr>
          <w:sz w:val="18"/>
          <w:szCs w:val="18"/>
        </w:rPr>
        <w:t>Памятку получи</w:t>
      </w:r>
      <w:proofErr w:type="gramStart"/>
      <w:r w:rsidRPr="00BF411E">
        <w:rPr>
          <w:sz w:val="18"/>
          <w:szCs w:val="18"/>
        </w:rPr>
        <w:t>л(</w:t>
      </w:r>
      <w:proofErr w:type="gramEnd"/>
      <w:r w:rsidRPr="00BF411E">
        <w:rPr>
          <w:sz w:val="18"/>
          <w:szCs w:val="18"/>
        </w:rPr>
        <w:t>а). С информацией ознакомлен(а).</w:t>
      </w:r>
    </w:p>
    <w:p w:rsidR="00FF3A30" w:rsidRPr="00BF411E" w:rsidRDefault="00FF3A30" w:rsidP="00FF3A30">
      <w:pPr>
        <w:tabs>
          <w:tab w:val="num" w:pos="-180"/>
          <w:tab w:val="left" w:pos="180"/>
        </w:tabs>
        <w:ind w:left="-360" w:firstLine="360"/>
        <w:rPr>
          <w:sz w:val="18"/>
          <w:szCs w:val="18"/>
        </w:rPr>
      </w:pPr>
      <w:r w:rsidRPr="00BF411E">
        <w:rPr>
          <w:sz w:val="18"/>
          <w:szCs w:val="18"/>
        </w:rPr>
        <w:t>Обязуюсь довести данную информацию до всех туристов, указанных в туристской путевке.</w:t>
      </w:r>
    </w:p>
    <w:p w:rsidR="00A15A1B" w:rsidRPr="00BF411E" w:rsidRDefault="00FF3A30" w:rsidP="009E30E9">
      <w:pPr>
        <w:tabs>
          <w:tab w:val="num" w:pos="-180"/>
          <w:tab w:val="left" w:pos="180"/>
        </w:tabs>
        <w:ind w:left="-360" w:firstLine="360"/>
        <w:jc w:val="right"/>
        <w:rPr>
          <w:sz w:val="18"/>
          <w:szCs w:val="18"/>
        </w:rPr>
      </w:pPr>
      <w:r w:rsidRPr="00BF411E">
        <w:rPr>
          <w:sz w:val="18"/>
          <w:szCs w:val="18"/>
        </w:rPr>
        <w:t>«____»_________________ 20___г</w:t>
      </w:r>
      <w:proofErr w:type="gramStart"/>
      <w:r w:rsidRPr="00BF411E">
        <w:rPr>
          <w:sz w:val="18"/>
          <w:szCs w:val="18"/>
        </w:rPr>
        <w:t>.</w:t>
      </w:r>
      <w:r w:rsidRPr="00BF411E">
        <w:rPr>
          <w:sz w:val="18"/>
          <w:szCs w:val="18"/>
        </w:rPr>
        <w:tab/>
      </w:r>
      <w:r w:rsidRPr="00BF411E">
        <w:rPr>
          <w:sz w:val="18"/>
          <w:szCs w:val="18"/>
        </w:rPr>
        <w:tab/>
        <w:t>_____________________(_______________________)</w:t>
      </w:r>
      <w:proofErr w:type="gramEnd"/>
    </w:p>
    <w:sectPr w:rsidR="00A15A1B" w:rsidRPr="00BF411E" w:rsidSect="00153564">
      <w:footerReference w:type="default" r:id="rId8"/>
      <w:pgSz w:w="11906" w:h="16838"/>
      <w:pgMar w:top="567" w:right="566" w:bottom="567" w:left="709" w:header="709" w:footer="3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52C" w:rsidRDefault="0014752C" w:rsidP="002D09B1">
      <w:r>
        <w:separator/>
      </w:r>
    </w:p>
  </w:endnote>
  <w:endnote w:type="continuationSeparator" w:id="0">
    <w:p w:rsidR="0014752C" w:rsidRDefault="0014752C" w:rsidP="002D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20" w:rsidRPr="00FD42D9" w:rsidRDefault="009E30E9" w:rsidP="009E30E9">
    <w:pPr>
      <w:pStyle w:val="a5"/>
      <w:rPr>
        <w:rFonts w:ascii="Book Antiqua" w:hAnsi="Book Antiqua"/>
        <w:sz w:val="16"/>
        <w:szCs w:val="16"/>
      </w:rPr>
    </w:pPr>
    <w:r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52C" w:rsidRDefault="0014752C" w:rsidP="002D09B1">
      <w:r>
        <w:separator/>
      </w:r>
    </w:p>
  </w:footnote>
  <w:footnote w:type="continuationSeparator" w:id="0">
    <w:p w:rsidR="0014752C" w:rsidRDefault="0014752C" w:rsidP="002D09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ourier New" w:hAnsi="Courier New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Courier New" w:hAnsi="Courier New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ourier New" w:hAnsi="Courier New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Courier New" w:hAnsi="Courier New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Courier New" w:hAnsi="Courier New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Courier New" w:hAnsi="Courier New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ascii="Courier New" w:hAnsi="Courier New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Courier New" w:hAnsi="Courier New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ascii="Courier New" w:hAnsi="Courier New"/>
      </w:rPr>
    </w:lvl>
  </w:abstractNum>
  <w:abstractNum w:abstractNumId="1">
    <w:nsid w:val="138640E2"/>
    <w:multiLevelType w:val="hybridMultilevel"/>
    <w:tmpl w:val="5108F5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39038D"/>
    <w:multiLevelType w:val="hybridMultilevel"/>
    <w:tmpl w:val="78166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EE4433"/>
    <w:multiLevelType w:val="hybridMultilevel"/>
    <w:tmpl w:val="48900C80"/>
    <w:lvl w:ilvl="0" w:tplc="D0282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4078FD"/>
    <w:multiLevelType w:val="hybridMultilevel"/>
    <w:tmpl w:val="9BA6B12A"/>
    <w:lvl w:ilvl="0" w:tplc="0D9A1BAE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AE48BE"/>
    <w:multiLevelType w:val="multilevel"/>
    <w:tmpl w:val="A552BB1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7CD55AC3"/>
    <w:multiLevelType w:val="hybridMultilevel"/>
    <w:tmpl w:val="CDCED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3A30"/>
    <w:rsid w:val="00067FC5"/>
    <w:rsid w:val="000769E6"/>
    <w:rsid w:val="000E5335"/>
    <w:rsid w:val="000F4AD5"/>
    <w:rsid w:val="0014752C"/>
    <w:rsid w:val="00153564"/>
    <w:rsid w:val="001C2A9D"/>
    <w:rsid w:val="001F0C98"/>
    <w:rsid w:val="002064AC"/>
    <w:rsid w:val="00246DE7"/>
    <w:rsid w:val="0025129D"/>
    <w:rsid w:val="00257EEC"/>
    <w:rsid w:val="002D09B1"/>
    <w:rsid w:val="00301C63"/>
    <w:rsid w:val="00385680"/>
    <w:rsid w:val="00390CFC"/>
    <w:rsid w:val="003E2253"/>
    <w:rsid w:val="00421603"/>
    <w:rsid w:val="00441D90"/>
    <w:rsid w:val="004D7B9C"/>
    <w:rsid w:val="005B5D20"/>
    <w:rsid w:val="00617751"/>
    <w:rsid w:val="006E5405"/>
    <w:rsid w:val="00704096"/>
    <w:rsid w:val="00706309"/>
    <w:rsid w:val="00706CD8"/>
    <w:rsid w:val="00762FDA"/>
    <w:rsid w:val="007762B8"/>
    <w:rsid w:val="008016E3"/>
    <w:rsid w:val="008556B4"/>
    <w:rsid w:val="009578FF"/>
    <w:rsid w:val="00973877"/>
    <w:rsid w:val="00983790"/>
    <w:rsid w:val="009E30E9"/>
    <w:rsid w:val="00A15A1B"/>
    <w:rsid w:val="00A36DD0"/>
    <w:rsid w:val="00A646A7"/>
    <w:rsid w:val="00A87EFC"/>
    <w:rsid w:val="00B03175"/>
    <w:rsid w:val="00B460A3"/>
    <w:rsid w:val="00B81BFD"/>
    <w:rsid w:val="00BB5715"/>
    <w:rsid w:val="00BD19FF"/>
    <w:rsid w:val="00BF411E"/>
    <w:rsid w:val="00C31B9A"/>
    <w:rsid w:val="00C715EA"/>
    <w:rsid w:val="00CB0DC3"/>
    <w:rsid w:val="00E136CA"/>
    <w:rsid w:val="00E81B9A"/>
    <w:rsid w:val="00EA13E2"/>
    <w:rsid w:val="00EB17BB"/>
    <w:rsid w:val="00EC4608"/>
    <w:rsid w:val="00EC6844"/>
    <w:rsid w:val="00EF4065"/>
    <w:rsid w:val="00F27DCC"/>
    <w:rsid w:val="00FA1425"/>
    <w:rsid w:val="00FF3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A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F3A30"/>
    <w:pPr>
      <w:keepNext/>
      <w:widowControl w:val="0"/>
      <w:spacing w:before="200"/>
      <w:outlineLvl w:val="0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A3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header"/>
    <w:basedOn w:val="a"/>
    <w:link w:val="a4"/>
    <w:rsid w:val="00FF3A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3A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FF3A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F3A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2D09B1"/>
    <w:pPr>
      <w:widowControl w:val="0"/>
    </w:pPr>
    <w:rPr>
      <w:rFonts w:ascii="Times New Roman" w:eastAsia="Times New Roman" w:hAnsi="Times New Roman"/>
      <w:snapToGrid w:val="0"/>
    </w:rPr>
  </w:style>
  <w:style w:type="character" w:styleId="a7">
    <w:name w:val="Hyperlink"/>
    <w:basedOn w:val="a0"/>
    <w:rsid w:val="00441D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volgapl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2232</Words>
  <Characters>12729</Characters>
  <Application>Microsoft Office Word</Application>
  <DocSecurity>0</DocSecurity>
  <Lines>106</Lines>
  <Paragraphs>29</Paragraphs>
  <ScaleCrop>false</ScaleCrop>
  <Company>Microsoft</Company>
  <LinksUpToDate>false</LinksUpToDate>
  <CharactersWithSpaces>14932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2016-10-25T09:06:00Z</cp:lastPrinted>
  <dcterms:created xsi:type="dcterms:W3CDTF">2026-09-29T06:25:00Z</dcterms:created>
  <dcterms:modified xsi:type="dcterms:W3CDTF">2026-09-29T06:41:00Z</dcterms:modified>
</cp:coreProperties>
</file>